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EC2548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503B987C" w:rsidR="00BA5FF1" w:rsidRPr="008B7A56" w:rsidRDefault="00BA5FF1" w:rsidP="00EC2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347C35">
        <w:rPr>
          <w:rFonts w:ascii="Times New Roman" w:hAnsi="Times New Roman" w:cs="Times New Roman"/>
          <w:b/>
          <w:bCs/>
          <w:sz w:val="14"/>
          <w:szCs w:val="14"/>
        </w:rPr>
        <w:t>15</w:t>
      </w:r>
      <w:r w:rsidR="00C56745">
        <w:rPr>
          <w:rFonts w:ascii="Times New Roman" w:hAnsi="Times New Roman" w:cs="Times New Roman"/>
          <w:b/>
          <w:bCs/>
          <w:sz w:val="14"/>
          <w:szCs w:val="14"/>
        </w:rPr>
        <w:t>-</w:t>
      </w:r>
      <w:r w:rsidR="006808DB">
        <w:rPr>
          <w:rFonts w:ascii="Times New Roman" w:hAnsi="Times New Roman" w:cs="Times New Roman"/>
          <w:b/>
          <w:bCs/>
          <w:sz w:val="14"/>
          <w:szCs w:val="14"/>
        </w:rPr>
        <w:t>2022</w:t>
      </w:r>
    </w:p>
    <w:p w14:paraId="7E2C326C" w14:textId="77777777" w:rsidR="00BA5FF1" w:rsidRPr="008B7A56" w:rsidRDefault="00BA5FF1" w:rsidP="00EC254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2A3090B3" w:rsidR="008E3A1B" w:rsidRPr="008B7A56" w:rsidRDefault="00084A45" w:rsidP="00EC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B7A56">
        <w:rPr>
          <w:rFonts w:ascii="Times New Roman" w:hAnsi="Times New Roman" w:cs="Times New Roman"/>
          <w:sz w:val="14"/>
          <w:szCs w:val="14"/>
        </w:rPr>
        <w:t>torna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43E11">
        <w:rPr>
          <w:rFonts w:ascii="Times New Roman" w:hAnsi="Times New Roman" w:cs="Times New Roman"/>
          <w:sz w:val="14"/>
          <w:szCs w:val="14"/>
        </w:rPr>
        <w:t>público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 para conhecimento dos interessados que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>
        <w:rPr>
          <w:rFonts w:ascii="Times New Roman" w:hAnsi="Times New Roman" w:cs="Times New Roman"/>
          <w:sz w:val="14"/>
          <w:szCs w:val="14"/>
        </w:rPr>
        <w:t xml:space="preserve">encontra-se aberto 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o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347C35">
        <w:rPr>
          <w:rFonts w:ascii="Times New Roman" w:hAnsi="Times New Roman" w:cs="Times New Roman"/>
          <w:b/>
          <w:bCs/>
          <w:sz w:val="14"/>
          <w:szCs w:val="14"/>
        </w:rPr>
        <w:t>15</w:t>
      </w:r>
      <w:r w:rsidR="00C56745">
        <w:rPr>
          <w:rFonts w:ascii="Times New Roman" w:hAnsi="Times New Roman" w:cs="Times New Roman"/>
          <w:b/>
          <w:bCs/>
          <w:sz w:val="14"/>
          <w:szCs w:val="14"/>
        </w:rPr>
        <w:t>-2</w:t>
      </w:r>
      <w:r w:rsidR="006808DB">
        <w:rPr>
          <w:rFonts w:ascii="Times New Roman" w:hAnsi="Times New Roman" w:cs="Times New Roman"/>
          <w:b/>
          <w:bCs/>
          <w:sz w:val="14"/>
          <w:szCs w:val="14"/>
        </w:rPr>
        <w:t>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Pr="006808DB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</w:t>
      </w:r>
      <w:r w:rsidR="00BB05BE" w:rsidRPr="00BB05BE">
        <w:rPr>
          <w:rFonts w:ascii="Times New Roman" w:eastAsia="Times New Roman" w:hAnsi="Times New Roman" w:cs="Times New Roman"/>
          <w:b/>
          <w:sz w:val="14"/>
          <w:szCs w:val="14"/>
        </w:rPr>
        <w:t>AQUISIÇÃO D</w:t>
      </w:r>
      <w:r w:rsidR="002E4BD8">
        <w:rPr>
          <w:rFonts w:ascii="Times New Roman" w:eastAsia="Times New Roman" w:hAnsi="Times New Roman" w:cs="Times New Roman"/>
          <w:b/>
          <w:sz w:val="14"/>
          <w:szCs w:val="14"/>
        </w:rPr>
        <w:t xml:space="preserve">A FÓRMULA </w:t>
      </w:r>
      <w:r w:rsidR="00FF43EF">
        <w:rPr>
          <w:rFonts w:ascii="Times New Roman" w:eastAsia="Times New Roman" w:hAnsi="Times New Roman" w:cs="Times New Roman"/>
          <w:b/>
          <w:sz w:val="14"/>
          <w:szCs w:val="14"/>
        </w:rPr>
        <w:t>INFANTIL KETOCAL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FF43EF">
        <w:rPr>
          <w:rFonts w:ascii="Times New Roman" w:hAnsi="Times New Roman" w:cs="Times New Roman"/>
          <w:sz w:val="14"/>
          <w:szCs w:val="14"/>
        </w:rPr>
        <w:t>17</w:t>
      </w:r>
      <w:r w:rsidR="00C56745">
        <w:rPr>
          <w:rFonts w:ascii="Times New Roman" w:hAnsi="Times New Roman" w:cs="Times New Roman"/>
          <w:sz w:val="14"/>
          <w:szCs w:val="14"/>
        </w:rPr>
        <w:t>/03</w:t>
      </w:r>
      <w:r w:rsidR="00B26483" w:rsidRPr="008B7A56">
        <w:rPr>
          <w:rFonts w:ascii="Times New Roman" w:hAnsi="Times New Roman" w:cs="Times New Roman"/>
          <w:sz w:val="14"/>
          <w:szCs w:val="14"/>
        </w:rPr>
        <w:t>/</w:t>
      </w:r>
      <w:r w:rsidR="00B43E11">
        <w:rPr>
          <w:rFonts w:ascii="Times New Roman" w:hAnsi="Times New Roman" w:cs="Times New Roman"/>
          <w:sz w:val="14"/>
          <w:szCs w:val="14"/>
        </w:rPr>
        <w:t>2022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até às </w:t>
      </w:r>
      <w:r w:rsidR="00FF43EF">
        <w:rPr>
          <w:rFonts w:ascii="Times New Roman" w:hAnsi="Times New Roman" w:cs="Times New Roman"/>
          <w:sz w:val="14"/>
          <w:szCs w:val="14"/>
        </w:rPr>
        <w:t>14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C5DAC">
        <w:rPr>
          <w:rFonts w:ascii="Times New Roman" w:hAnsi="Times New Roman" w:cs="Times New Roman"/>
          <w:sz w:val="14"/>
          <w:szCs w:val="14"/>
        </w:rPr>
        <w:t>0</w:t>
      </w:r>
      <w:r w:rsidR="008B7A56">
        <w:rPr>
          <w:rFonts w:ascii="Times New Roman" w:hAnsi="Times New Roman" w:cs="Times New Roman"/>
          <w:sz w:val="14"/>
          <w:szCs w:val="14"/>
        </w:rPr>
        <w:t>0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FF43EF">
        <w:rPr>
          <w:rFonts w:ascii="Times New Roman" w:hAnsi="Times New Roman" w:cs="Times New Roman"/>
          <w:sz w:val="14"/>
          <w:szCs w:val="14"/>
        </w:rPr>
        <w:t>17</w:t>
      </w:r>
      <w:r w:rsidR="00C56745">
        <w:rPr>
          <w:rFonts w:ascii="Times New Roman" w:hAnsi="Times New Roman" w:cs="Times New Roman"/>
          <w:sz w:val="14"/>
          <w:szCs w:val="14"/>
        </w:rPr>
        <w:t>/03</w:t>
      </w:r>
      <w:r w:rsidR="00455C2E" w:rsidRPr="008B7A56">
        <w:rPr>
          <w:rFonts w:ascii="Times New Roman" w:hAnsi="Times New Roman" w:cs="Times New Roman"/>
          <w:sz w:val="14"/>
          <w:szCs w:val="14"/>
        </w:rPr>
        <w:t>/</w:t>
      </w:r>
      <w:r w:rsidR="00B43E11">
        <w:rPr>
          <w:rFonts w:ascii="Times New Roman" w:hAnsi="Times New Roman" w:cs="Times New Roman"/>
          <w:sz w:val="14"/>
          <w:szCs w:val="14"/>
        </w:rPr>
        <w:t>2022</w:t>
      </w:r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FF43EF">
        <w:rPr>
          <w:rFonts w:ascii="Times New Roman" w:hAnsi="Times New Roman" w:cs="Times New Roman"/>
          <w:sz w:val="14"/>
          <w:szCs w:val="14"/>
        </w:rPr>
        <w:t>14</w:t>
      </w:r>
      <w:r w:rsidR="00B26483" w:rsidRPr="008B7A56">
        <w:rPr>
          <w:rFonts w:ascii="Times New Roman" w:hAnsi="Times New Roman" w:cs="Times New Roman"/>
          <w:sz w:val="14"/>
          <w:szCs w:val="14"/>
        </w:rPr>
        <w:t>h</w:t>
      </w:r>
      <w:r w:rsidR="001F53F1">
        <w:rPr>
          <w:rFonts w:ascii="Times New Roman" w:hAnsi="Times New Roman" w:cs="Times New Roman"/>
          <w:sz w:val="14"/>
          <w:szCs w:val="14"/>
        </w:rPr>
        <w:t>00</w:t>
      </w:r>
      <w:r w:rsidR="00B26483" w:rsidRPr="008B7A56">
        <w:rPr>
          <w:rFonts w:ascii="Times New Roman" w:hAnsi="Times New Roman" w:cs="Times New Roman"/>
          <w:sz w:val="14"/>
          <w:szCs w:val="14"/>
        </w:rPr>
        <w:t>min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8B7A56">
        <w:rPr>
          <w:rFonts w:ascii="Times New Roman" w:hAnsi="Times New Roman" w:cs="Times New Roman"/>
          <w:sz w:val="14"/>
          <w:szCs w:val="14"/>
        </w:rPr>
        <w:t>à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>,</w:t>
      </w:r>
      <w:r w:rsidR="008E3A1B" w:rsidRPr="008B7A56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8B7A56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 w:rsidRPr="008B7A56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B7A56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6AD7CC5B" w:rsidR="0019383A" w:rsidRPr="008B7A56" w:rsidRDefault="0019383A" w:rsidP="00EC2548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bookmarkStart w:id="0" w:name="_Hlk92804924"/>
      <w:r w:rsidRPr="008B7A56">
        <w:rPr>
          <w:rFonts w:ascii="Times New Roman" w:hAnsi="Times New Roman" w:cs="Times New Roman"/>
          <w:sz w:val="14"/>
          <w:szCs w:val="14"/>
        </w:rPr>
        <w:t>Salto do Itararé/PR</w:t>
      </w:r>
      <w:r w:rsidR="00D70519">
        <w:rPr>
          <w:rFonts w:ascii="Times New Roman" w:hAnsi="Times New Roman" w:cs="Times New Roman"/>
          <w:sz w:val="14"/>
          <w:szCs w:val="14"/>
        </w:rPr>
        <w:t>, 03 de março</w:t>
      </w:r>
      <w:r w:rsidR="006808DB">
        <w:rPr>
          <w:rFonts w:ascii="Times New Roman" w:hAnsi="Times New Roman" w:cs="Times New Roman"/>
          <w:sz w:val="14"/>
          <w:szCs w:val="14"/>
        </w:rPr>
        <w:t xml:space="preserve"> de 2022</w:t>
      </w:r>
      <w:r w:rsidRPr="008B7A56">
        <w:rPr>
          <w:rFonts w:ascii="Times New Roman" w:hAnsi="Times New Roman" w:cs="Times New Roman"/>
          <w:sz w:val="14"/>
          <w:szCs w:val="14"/>
        </w:rPr>
        <w:t>.</w:t>
      </w:r>
    </w:p>
    <w:bookmarkEnd w:id="0"/>
    <w:p w14:paraId="32C3E3A0" w14:textId="77777777" w:rsidR="008E3A1B" w:rsidRPr="008B7A56" w:rsidRDefault="008E3A1B" w:rsidP="00EC25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EC2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EC25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B80C" w14:textId="77777777" w:rsidR="00860C48" w:rsidRDefault="00860C48" w:rsidP="00BA5FF1">
      <w:pPr>
        <w:spacing w:after="0" w:line="240" w:lineRule="auto"/>
      </w:pPr>
      <w:r>
        <w:separator/>
      </w:r>
    </w:p>
  </w:endnote>
  <w:endnote w:type="continuationSeparator" w:id="0">
    <w:p w14:paraId="203E3840" w14:textId="77777777" w:rsidR="00860C48" w:rsidRDefault="00860C48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6E48" w14:textId="77777777" w:rsidR="00860C48" w:rsidRDefault="00860C48" w:rsidP="00BA5FF1">
      <w:pPr>
        <w:spacing w:after="0" w:line="240" w:lineRule="auto"/>
      </w:pPr>
      <w:r>
        <w:separator/>
      </w:r>
    </w:p>
  </w:footnote>
  <w:footnote w:type="continuationSeparator" w:id="0">
    <w:p w14:paraId="396B4753" w14:textId="77777777" w:rsidR="00860C48" w:rsidRDefault="00860C48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84A45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769E2"/>
    <w:rsid w:val="00180015"/>
    <w:rsid w:val="00186A2B"/>
    <w:rsid w:val="0019383A"/>
    <w:rsid w:val="001C0908"/>
    <w:rsid w:val="001C5DAC"/>
    <w:rsid w:val="001F01D7"/>
    <w:rsid w:val="001F53F1"/>
    <w:rsid w:val="00212056"/>
    <w:rsid w:val="0021340A"/>
    <w:rsid w:val="00251D15"/>
    <w:rsid w:val="00255E63"/>
    <w:rsid w:val="002719A9"/>
    <w:rsid w:val="00273935"/>
    <w:rsid w:val="00277A32"/>
    <w:rsid w:val="00286D96"/>
    <w:rsid w:val="002A6C7C"/>
    <w:rsid w:val="002B0BC9"/>
    <w:rsid w:val="002B6641"/>
    <w:rsid w:val="002B6E4D"/>
    <w:rsid w:val="002D1DDA"/>
    <w:rsid w:val="002D5A22"/>
    <w:rsid w:val="002E4BD8"/>
    <w:rsid w:val="002F2904"/>
    <w:rsid w:val="00302143"/>
    <w:rsid w:val="0031636E"/>
    <w:rsid w:val="00322B81"/>
    <w:rsid w:val="00330990"/>
    <w:rsid w:val="00347C35"/>
    <w:rsid w:val="003659B8"/>
    <w:rsid w:val="0037070A"/>
    <w:rsid w:val="00386C11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808DB"/>
    <w:rsid w:val="006C1C5B"/>
    <w:rsid w:val="006E2AD2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60C48"/>
    <w:rsid w:val="00872C2D"/>
    <w:rsid w:val="00874908"/>
    <w:rsid w:val="00881833"/>
    <w:rsid w:val="00891851"/>
    <w:rsid w:val="00895716"/>
    <w:rsid w:val="008B7A56"/>
    <w:rsid w:val="008E3A1B"/>
    <w:rsid w:val="00913B71"/>
    <w:rsid w:val="009358F8"/>
    <w:rsid w:val="0094211F"/>
    <w:rsid w:val="00944969"/>
    <w:rsid w:val="0096003A"/>
    <w:rsid w:val="00970C32"/>
    <w:rsid w:val="00972EDD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AB5E13"/>
    <w:rsid w:val="00B10D3B"/>
    <w:rsid w:val="00B1322A"/>
    <w:rsid w:val="00B2388E"/>
    <w:rsid w:val="00B26483"/>
    <w:rsid w:val="00B271E1"/>
    <w:rsid w:val="00B32E15"/>
    <w:rsid w:val="00B43E11"/>
    <w:rsid w:val="00B67797"/>
    <w:rsid w:val="00B81656"/>
    <w:rsid w:val="00B935E0"/>
    <w:rsid w:val="00B9364E"/>
    <w:rsid w:val="00BA5FF1"/>
    <w:rsid w:val="00BB05BE"/>
    <w:rsid w:val="00BB398F"/>
    <w:rsid w:val="00BB430F"/>
    <w:rsid w:val="00BE7A28"/>
    <w:rsid w:val="00BF4369"/>
    <w:rsid w:val="00C04460"/>
    <w:rsid w:val="00C12884"/>
    <w:rsid w:val="00C430E4"/>
    <w:rsid w:val="00C5577F"/>
    <w:rsid w:val="00C56745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D0764E"/>
    <w:rsid w:val="00D13FE0"/>
    <w:rsid w:val="00D70519"/>
    <w:rsid w:val="00D80017"/>
    <w:rsid w:val="00D833CC"/>
    <w:rsid w:val="00D87B53"/>
    <w:rsid w:val="00D9136A"/>
    <w:rsid w:val="00DB4F36"/>
    <w:rsid w:val="00DB7FB0"/>
    <w:rsid w:val="00DD3490"/>
    <w:rsid w:val="00DD5022"/>
    <w:rsid w:val="00DE44DE"/>
    <w:rsid w:val="00DF6FBE"/>
    <w:rsid w:val="00DF7DE2"/>
    <w:rsid w:val="00E07C4E"/>
    <w:rsid w:val="00E10A45"/>
    <w:rsid w:val="00E23AE9"/>
    <w:rsid w:val="00E30971"/>
    <w:rsid w:val="00E45868"/>
    <w:rsid w:val="00E83F10"/>
    <w:rsid w:val="00EA3AE7"/>
    <w:rsid w:val="00EA5FBC"/>
    <w:rsid w:val="00EC2548"/>
    <w:rsid w:val="00EC744F"/>
    <w:rsid w:val="00EE5DD5"/>
    <w:rsid w:val="00EE7BB4"/>
    <w:rsid w:val="00EF10CF"/>
    <w:rsid w:val="00F01521"/>
    <w:rsid w:val="00F36820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  <w:rsid w:val="00FF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35</cp:revision>
  <cp:lastPrinted>2020-08-26T17:18:00Z</cp:lastPrinted>
  <dcterms:created xsi:type="dcterms:W3CDTF">2020-09-29T18:41:00Z</dcterms:created>
  <dcterms:modified xsi:type="dcterms:W3CDTF">2022-03-03T18:18:00Z</dcterms:modified>
</cp:coreProperties>
</file>